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C4" w:rsidRPr="007479C4" w:rsidRDefault="007479C4" w:rsidP="007479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5C371A"/>
          <w:sz w:val="36"/>
          <w:szCs w:val="36"/>
          <w:lang w:eastAsia="sk-SK"/>
        </w:rPr>
      </w:pPr>
      <w:r w:rsidRPr="007479C4">
        <w:rPr>
          <w:rFonts w:ascii="Verdana" w:eastAsia="Times New Roman" w:hAnsi="Verdana" w:cs="Times New Roman"/>
          <w:b/>
          <w:bCs/>
          <w:color w:val="5C371A"/>
          <w:sz w:val="36"/>
          <w:szCs w:val="36"/>
          <w:lang w:eastAsia="sk-SK"/>
        </w:rPr>
        <w:t>Rozprávame si vtipy</w:t>
      </w:r>
    </w:p>
    <w:p w:rsidR="007479C4" w:rsidRPr="007479C4" w:rsidRDefault="007479C4" w:rsidP="007479C4">
      <w:pPr>
        <w:shd w:val="clear" w:color="auto" w:fill="FFFFFF"/>
        <w:spacing w:before="100" w:beforeAutospacing="1" w:after="100" w:afterAutospacing="1" w:line="240" w:lineRule="auto"/>
        <w:ind w:left="375" w:right="375"/>
        <w:jc w:val="center"/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</w:pP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Jedna z možností ako sa zabaviť s deťmi počas cestovania alebo čakania u lekára, či len tak na spríjemnenie nálady.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 xml:space="preserve">Čo vznikne, keď skrížime ježka a hada? 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???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Ostnatý drôt.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 xml:space="preserve">Vieš čo je najväčšia opatrnosť? 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???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Keď slimák spomalí v zákrute.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Vieš čo je najväčšia trpezlivosť?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???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Keď hodíš 100-kilovú činku do jazera a čakáš, kedy vypláve na hladinu.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Vieš akú má výhodu tučný muž?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???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Keď stúpi na hrable, neudrie ho to do hlavy.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Vieš čo je to najväčšia lenivosť: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???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Keď si kúpiš diaľkový ovládač na diaľkový ovládač.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Vieš čo je to najväčšia obezita?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???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Keď si ľahneš na pláž a Greenpeace ťa začne ťahať do mora.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Je to farebné a je to pod zemou. Čo je to?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Zahrabané pastelky.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Je to malé, červené, guľaté a stojí to v kúte. Čo je to?</w:t>
      </w: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br/>
        <w:t>Potrestaná čerešňa.</w:t>
      </w:r>
    </w:p>
    <w:p w:rsidR="007479C4" w:rsidRPr="007479C4" w:rsidRDefault="007479C4" w:rsidP="007479C4">
      <w:pPr>
        <w:shd w:val="clear" w:color="auto" w:fill="FFFFFF"/>
        <w:spacing w:before="100" w:beforeAutospacing="1" w:after="100" w:afterAutospacing="1" w:line="240" w:lineRule="auto"/>
        <w:ind w:left="375" w:right="375"/>
        <w:jc w:val="center"/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</w:pP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t> </w:t>
      </w:r>
    </w:p>
    <w:p w:rsidR="007479C4" w:rsidRPr="007479C4" w:rsidRDefault="007479C4" w:rsidP="007479C4">
      <w:pPr>
        <w:shd w:val="clear" w:color="auto" w:fill="FFFFFF"/>
        <w:spacing w:before="100" w:beforeAutospacing="1" w:after="100" w:afterAutospacing="1" w:line="240" w:lineRule="auto"/>
        <w:ind w:left="375" w:right="375"/>
        <w:jc w:val="center"/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</w:pP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t>Môj najobľúbenejší:</w:t>
      </w:r>
    </w:p>
    <w:p w:rsidR="007479C4" w:rsidRPr="007479C4" w:rsidRDefault="007479C4" w:rsidP="007479C4">
      <w:pPr>
        <w:shd w:val="clear" w:color="auto" w:fill="FFFFFF"/>
        <w:spacing w:before="100" w:beforeAutospacing="1" w:after="100" w:afterAutospacing="1" w:line="240" w:lineRule="auto"/>
        <w:ind w:left="375" w:right="375"/>
        <w:jc w:val="center"/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</w:pPr>
      <w:r w:rsidRPr="007479C4">
        <w:rPr>
          <w:rFonts w:ascii="Verdana" w:eastAsia="Times New Roman" w:hAnsi="Verdana" w:cs="Times New Roman"/>
          <w:color w:val="5C371A"/>
          <w:sz w:val="18"/>
          <w:szCs w:val="18"/>
          <w:lang w:eastAsia="sk-SK"/>
        </w:rPr>
        <w:t>Príde kostra do krčmy a kričí: "Jedno pivo a handru, prosím!"</w:t>
      </w:r>
    </w:p>
    <w:p w:rsidR="00301627" w:rsidRDefault="007479C4">
      <w:r>
        <w:t>Pokyny na úpravu textu:</w:t>
      </w:r>
    </w:p>
    <w:p w:rsidR="007479C4" w:rsidRDefault="007479C4" w:rsidP="007479C4">
      <w:pPr>
        <w:pStyle w:val="Odsekzoznamu"/>
        <w:numPr>
          <w:ilvl w:val="0"/>
          <w:numId w:val="1"/>
        </w:numPr>
      </w:pPr>
      <w:r>
        <w:t>Uprav okraje papiera nasledovne: Rozloženie strany – okraje – vlastné okraje. Tam daj vľavo, vpravo, hore, dole 1,5 cm.</w:t>
      </w:r>
    </w:p>
    <w:p w:rsidR="007479C4" w:rsidRDefault="007479C4" w:rsidP="007479C4">
      <w:pPr>
        <w:pStyle w:val="Odsekzoznamu"/>
        <w:numPr>
          <w:ilvl w:val="0"/>
          <w:numId w:val="1"/>
        </w:numPr>
      </w:pPr>
      <w:r>
        <w:t xml:space="preserve">Nadpis článku napíš písmom Arial veľkosť 14, tučné </w:t>
      </w:r>
    </w:p>
    <w:p w:rsidR="007479C4" w:rsidRDefault="007479C4" w:rsidP="007479C4">
      <w:pPr>
        <w:pStyle w:val="Odsekzoznamu"/>
        <w:numPr>
          <w:ilvl w:val="0"/>
          <w:numId w:val="1"/>
        </w:numPr>
      </w:pPr>
      <w:r>
        <w:t>Každú odpoveď na vtipnú otázku napíš kurzívou</w:t>
      </w:r>
    </w:p>
    <w:p w:rsidR="007479C4" w:rsidRDefault="007479C4" w:rsidP="007479C4">
      <w:pPr>
        <w:pStyle w:val="Odsekzoznamu"/>
        <w:numPr>
          <w:ilvl w:val="0"/>
          <w:numId w:val="1"/>
        </w:numPr>
      </w:pPr>
      <w:r>
        <w:t xml:space="preserve">Dokument ulož do svojho počítača (priečinka) pod názvom </w:t>
      </w:r>
      <w:r w:rsidRPr="007479C4">
        <w:rPr>
          <w:b/>
          <w:i/>
        </w:rPr>
        <w:t>vtipy.docx</w:t>
      </w:r>
    </w:p>
    <w:p w:rsidR="007479C4" w:rsidRDefault="007479C4" w:rsidP="007479C4">
      <w:pPr>
        <w:pStyle w:val="Odsekzoznamu"/>
        <w:numPr>
          <w:ilvl w:val="0"/>
          <w:numId w:val="1"/>
        </w:numPr>
      </w:pPr>
      <w:r>
        <w:t>Text „Môj najobľúbenejší“ napíš tučným písmom a samotný vtip napíš kurzívou</w:t>
      </w:r>
    </w:p>
    <w:p w:rsidR="007479C4" w:rsidRDefault="007479C4" w:rsidP="007479C4">
      <w:pPr>
        <w:pStyle w:val="Odsekzoznamu"/>
        <w:numPr>
          <w:ilvl w:val="0"/>
          <w:numId w:val="1"/>
        </w:numPr>
      </w:pPr>
      <w:r>
        <w:lastRenderedPageBreak/>
        <w:t>Vymaž všetky pokyny a znova ulož celý dokument do počítača</w:t>
      </w:r>
      <w:bookmarkStart w:id="0" w:name="_GoBack"/>
      <w:bookmarkEnd w:id="0"/>
    </w:p>
    <w:sectPr w:rsidR="0074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A2C"/>
    <w:multiLevelType w:val="hybridMultilevel"/>
    <w:tmpl w:val="BC162E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C4"/>
    <w:rsid w:val="00301627"/>
    <w:rsid w:val="007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47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555555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479C4"/>
    <w:rPr>
      <w:rFonts w:ascii="Times New Roman" w:eastAsia="Times New Roman" w:hAnsi="Times New Roman" w:cs="Times New Roman"/>
      <w:b/>
      <w:bCs/>
      <w:color w:val="555555"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479C4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555555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47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47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555555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479C4"/>
    <w:rPr>
      <w:rFonts w:ascii="Times New Roman" w:eastAsia="Times New Roman" w:hAnsi="Times New Roman" w:cs="Times New Roman"/>
      <w:b/>
      <w:bCs/>
      <w:color w:val="555555"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479C4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555555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4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4683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315">
          <w:marLeft w:val="15"/>
          <w:marRight w:val="15"/>
          <w:marTop w:val="15"/>
          <w:marBottom w:val="15"/>
          <w:divBdr>
            <w:top w:val="single" w:sz="6" w:space="0" w:color="9D83B3"/>
            <w:left w:val="single" w:sz="6" w:space="0" w:color="9D83B3"/>
            <w:bottom w:val="single" w:sz="6" w:space="0" w:color="9D83B3"/>
            <w:right w:val="single" w:sz="6" w:space="0" w:color="9D83B3"/>
          </w:divBdr>
          <w:divsChild>
            <w:div w:id="752818690">
              <w:marLeft w:val="0"/>
              <w:marRight w:val="0"/>
              <w:marTop w:val="0"/>
              <w:marBottom w:val="0"/>
              <w:divBdr>
                <w:top w:val="single" w:sz="2" w:space="0" w:color="9D83B3"/>
                <w:left w:val="single" w:sz="2" w:space="0" w:color="9D83B3"/>
                <w:bottom w:val="single" w:sz="2" w:space="0" w:color="9D83B3"/>
                <w:right w:val="single" w:sz="2" w:space="0" w:color="9D83B3"/>
              </w:divBdr>
              <w:divsChild>
                <w:div w:id="4808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SLOVAKIA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</dc:creator>
  <cp:keywords/>
  <dc:description/>
  <cp:lastModifiedBy>Frenky</cp:lastModifiedBy>
  <cp:revision>1</cp:revision>
  <dcterms:created xsi:type="dcterms:W3CDTF">2012-06-12T17:48:00Z</dcterms:created>
  <dcterms:modified xsi:type="dcterms:W3CDTF">2012-06-12T17:55:00Z</dcterms:modified>
</cp:coreProperties>
</file>